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" w:lineRule="atLeast"/>
        <w:ind w:left="14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03.75pt;height:.75pt;mso-position-horizontal-relative:char;mso-position-vertical-relative:line" coordorigin="0,0" coordsize="12075,15">
            <v:group style="position:absolute;left:7;top:7;width:12061;height:2" coordorigin="7,7" coordsize="12061,2">
              <v:shape style="position:absolute;left:7;top:7;width:12061;height:2" coordorigin="7,7" coordsize="12061,0" path="m7,7l12068,7e" filled="false" stroked="true" strokeweight=".718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55"/>
        <w:ind w:left="3584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/>
        <w:pict>
          <v:group style="position:absolute;margin-left:.179577pt;margin-top:-70.788071pt;width:.1pt;height:604.35pt;mso-position-horizontal-relative:page;mso-position-vertical-relative:paragraph;z-index:1096" coordorigin="4,-1416" coordsize="2,12087">
            <v:shape style="position:absolute;left:4;top:-1416;width:2;height:12087" coordorigin="4,-1416" coordsize="0,12087" path="m4,10671l4,-1416e" filled="false" stroked="true" strokeweight=".359155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z w:val="35"/>
        </w:rPr>
        <w:t>Boy</w:t>
      </w:r>
      <w:r>
        <w:rPr>
          <w:rFonts w:ascii="Times New Roman"/>
          <w:b/>
          <w:spacing w:val="17"/>
          <w:sz w:val="35"/>
        </w:rPr>
        <w:t> </w:t>
      </w:r>
      <w:r>
        <w:rPr>
          <w:rFonts w:ascii="Times New Roman"/>
          <w:b/>
          <w:sz w:val="35"/>
        </w:rPr>
        <w:t>Scout</w:t>
      </w:r>
      <w:r>
        <w:rPr>
          <w:rFonts w:ascii="Times New Roman"/>
          <w:b/>
          <w:spacing w:val="7"/>
          <w:sz w:val="35"/>
        </w:rPr>
        <w:t> </w:t>
      </w:r>
      <w:r>
        <w:rPr>
          <w:rFonts w:ascii="Times New Roman"/>
          <w:b/>
          <w:sz w:val="35"/>
        </w:rPr>
        <w:t>Permission</w:t>
      </w:r>
      <w:r>
        <w:rPr>
          <w:rFonts w:ascii="Times New Roman"/>
          <w:b/>
          <w:spacing w:val="30"/>
          <w:sz w:val="35"/>
        </w:rPr>
        <w:t> </w:t>
      </w:r>
      <w:r>
        <w:rPr>
          <w:rFonts w:ascii="Times New Roman"/>
          <w:b/>
          <w:sz w:val="35"/>
        </w:rPr>
        <w:t>Slip</w:t>
      </w:r>
      <w:r>
        <w:rPr>
          <w:rFonts w:ascii="Times New Roman"/>
          <w:sz w:val="35"/>
        </w:rPr>
      </w:r>
    </w:p>
    <w:p>
      <w:pPr>
        <w:pStyle w:val="BodyText"/>
        <w:tabs>
          <w:tab w:pos="9630" w:val="left" w:leader="none"/>
        </w:tabs>
        <w:spacing w:line="240" w:lineRule="auto" w:before="189"/>
        <w:ind w:left="7491" w:right="0"/>
        <w:jc w:val="left"/>
      </w:pPr>
      <w:r>
        <w:rPr>
          <w:w w:val="80"/>
        </w:rPr>
        <w:t>Dat</w:t>
      </w:r>
      <w:r>
        <w:rPr>
          <w:spacing w:val="-13"/>
          <w:w w:val="80"/>
        </w:rPr>
        <w:t>e</w:t>
      </w:r>
      <w:r>
        <w:rPr>
          <w:spacing w:val="46"/>
          <w:w w:val="80"/>
        </w:rPr>
        <w:t>.</w:t>
      </w:r>
      <w:r>
        <w:rPr>
          <w:w w:val="80"/>
        </w:rPr>
        <w:t>:</w:t>
      </w:r>
      <w:r>
        <w:rPr>
          <w:w w:val="80"/>
          <w:u w:val="single" w:color="000000"/>
        </w:rPr>
        <w:tab/>
      </w:r>
      <w:r>
        <w:rPr>
          <w:w w:val="80"/>
        </w:rPr>
      </w:r>
      <w:r>
        <w:rPr>
          <w:w w:val="185"/>
        </w:rPr>
        <w:t>_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BodyText"/>
        <w:spacing w:line="240" w:lineRule="auto" w:before="90"/>
        <w:ind w:right="0"/>
        <w:jc w:val="left"/>
      </w:pPr>
      <w:r>
        <w:rPr>
          <w:w w:val="115"/>
        </w:rPr>
        <w:t>I</w:t>
      </w:r>
      <w:r>
        <w:rPr>
          <w:spacing w:val="-42"/>
          <w:w w:val="115"/>
        </w:rPr>
        <w:t> </w:t>
      </w:r>
      <w:r>
        <w:rPr>
          <w:w w:val="115"/>
        </w:rPr>
        <w:t>hereby</w:t>
      </w:r>
      <w:r>
        <w:rPr>
          <w:spacing w:val="-40"/>
          <w:w w:val="115"/>
        </w:rPr>
        <w:t> </w:t>
      </w:r>
      <w:r>
        <w:rPr>
          <w:w w:val="115"/>
        </w:rPr>
        <w:t>grant</w:t>
      </w:r>
      <w:r>
        <w:rPr>
          <w:spacing w:val="-39"/>
          <w:w w:val="115"/>
        </w:rPr>
        <w:t> </w:t>
      </w:r>
      <w:r>
        <w:rPr>
          <w:w w:val="115"/>
        </w:rPr>
        <w:t>permission</w:t>
      </w:r>
      <w:r>
        <w:rPr>
          <w:spacing w:val="-28"/>
          <w:w w:val="115"/>
        </w:rPr>
        <w:t> </w:t>
      </w:r>
      <w:r>
        <w:rPr>
          <w:w w:val="115"/>
        </w:rPr>
        <w:t>for</w:t>
      </w:r>
      <w:r>
        <w:rPr>
          <w:spacing w:val="-44"/>
          <w:w w:val="115"/>
        </w:rPr>
        <w:t> </w:t>
      </w:r>
      <w:r>
        <w:rPr>
          <w:spacing w:val="-76"/>
          <w:w w:val="390"/>
        </w:rPr>
        <w:t>-</w:t>
      </w:r>
      <w:r>
        <w:rPr>
          <w:spacing w:val="-78"/>
          <w:w w:val="390"/>
        </w:rPr>
        <w:t>-----------</w:t>
      </w:r>
      <w:r>
        <w:rPr>
          <w:spacing w:val="-76"/>
          <w:w w:val="390"/>
        </w:rPr>
        <w:t>-</w:t>
      </w:r>
      <w:r>
        <w:rPr>
          <w:w w:val="390"/>
        </w:rPr>
        <w:t>-</w:t>
      </w:r>
      <w:r>
        <w:rPr/>
      </w:r>
    </w:p>
    <w:p>
      <w:pPr>
        <w:pStyle w:val="BodyText"/>
        <w:tabs>
          <w:tab w:pos="755" w:val="left" w:leader="none"/>
          <w:tab w:pos="1682" w:val="left" w:leader="none"/>
        </w:tabs>
        <w:spacing w:line="240" w:lineRule="auto" w:before="69"/>
        <w:ind w:left="217" w:right="0"/>
        <w:jc w:val="left"/>
      </w:pPr>
      <w:r>
        <w:rPr>
          <w:w w:val="95"/>
        </w:rPr>
        <w:br w:type="column"/>
      </w:r>
      <w:r>
        <w:rPr>
          <w:w w:val="95"/>
        </w:rPr>
        <w:t>to</w:t>
        <w:tab/>
        <w:t>attend</w:t>
        <w:tab/>
      </w:r>
      <w:r>
        <w:rPr/>
        <w:t>and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0" w:left="0" w:right="0"/>
          <w:cols w:num="2" w:equalWidth="0">
            <w:col w:w="7810" w:space="40"/>
            <w:col w:w="4390"/>
          </w:cols>
        </w:sectPr>
      </w:pPr>
    </w:p>
    <w:p>
      <w:pPr>
        <w:pStyle w:val="BodyText"/>
        <w:tabs>
          <w:tab w:pos="9156" w:val="left" w:leader="none"/>
        </w:tabs>
        <w:spacing w:line="240" w:lineRule="auto" w:before="83"/>
        <w:ind w:right="0"/>
        <w:jc w:val="left"/>
      </w:pPr>
      <w:r>
        <w:rPr/>
        <w:t>participate</w:t>
      </w:r>
      <w:r>
        <w:rPr>
          <w:spacing w:val="-10"/>
        </w:rPr>
        <w:t> </w:t>
      </w:r>
      <w:r>
        <w:rPr/>
        <w:t>in</w:t>
      </w:r>
      <w:r>
        <w:rPr>
          <w:spacing w:val="-25"/>
        </w:rPr>
        <w:t> </w:t>
      </w:r>
      <w:r>
        <w:rPr/>
        <w:t>the</w:t>
      </w:r>
      <w:r>
        <w:rPr>
          <w:spacing w:val="-13"/>
        </w:rPr>
        <w:t> </w:t>
      </w:r>
      <w:r>
        <w:rPr/>
        <w:t>following</w:t>
      </w:r>
      <w:r>
        <w:rPr>
          <w:spacing w:val="-1"/>
        </w:rPr>
        <w:t> </w:t>
      </w:r>
      <w:r>
        <w:rPr>
          <w:spacing w:val="-3"/>
        </w:rPr>
        <w:t>event:</w:t>
      </w:r>
      <w:r>
        <w:rPr>
          <w:spacing w:val="-3"/>
          <w:u w:val="single" w:color="000000"/>
        </w:rPr>
        <w:tab/>
      </w:r>
      <w:r>
        <w:rPr>
          <w:spacing w:val="-3"/>
        </w:rPr>
      </w:r>
      <w:r>
        <w:rPr>
          <w:w w:val="245"/>
        </w:rPr>
        <w:t>_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0" w:left="0" w:right="0"/>
        </w:sectPr>
      </w:pPr>
    </w:p>
    <w:p>
      <w:pPr>
        <w:pStyle w:val="BodyText"/>
        <w:tabs>
          <w:tab w:pos="6782" w:val="left" w:leader="none"/>
        </w:tabs>
        <w:spacing w:line="240" w:lineRule="auto" w:before="134"/>
        <w:ind w:right="0"/>
        <w:jc w:val="left"/>
      </w:pPr>
      <w:r>
        <w:rPr>
          <w:w w:val="105"/>
        </w:rPr>
        <w:t>which</w:t>
      </w:r>
      <w:r>
        <w:rPr>
          <w:spacing w:val="-33"/>
          <w:w w:val="105"/>
        </w:rPr>
        <w:t> </w:t>
      </w:r>
      <w:r>
        <w:rPr>
          <w:w w:val="105"/>
        </w:rPr>
        <w:t>will</w:t>
      </w:r>
      <w:r>
        <w:rPr>
          <w:spacing w:val="-33"/>
          <w:w w:val="105"/>
        </w:rPr>
        <w:t> </w:t>
      </w:r>
      <w:r>
        <w:rPr>
          <w:w w:val="105"/>
        </w:rPr>
        <w:t>take</w:t>
      </w:r>
      <w:r>
        <w:rPr>
          <w:spacing w:val="-37"/>
          <w:w w:val="105"/>
        </w:rPr>
        <w:t> </w:t>
      </w:r>
      <w:r>
        <w:rPr>
          <w:w w:val="105"/>
        </w:rPr>
        <w:t>place</w:t>
      </w:r>
      <w:r>
        <w:rPr>
          <w:spacing w:val="-32"/>
          <w:w w:val="105"/>
        </w:rPr>
        <w:t> </w:t>
      </w:r>
      <w:r>
        <w:rPr>
          <w:w w:val="105"/>
        </w:rPr>
        <w:t>on</w:t>
      </w:r>
      <w:r>
        <w:rPr>
          <w:spacing w:val="-16"/>
        </w:rPr>
        <w:t> </w:t>
      </w:r>
      <w:r>
        <w:rPr>
          <w:u w:val="single" w:color="000000"/>
        </w:rPr>
        <w:t> </w:t>
        <w:tab/>
      </w:r>
      <w:r>
        <w:rPr/>
        <w:t> </w:t>
      </w:r>
      <w:r>
        <w:rPr>
          <w:w w:val="165"/>
        </w:rPr>
        <w:t>_</w:t>
      </w:r>
      <w:r>
        <w:rPr/>
      </w:r>
    </w:p>
    <w:p>
      <w:pPr>
        <w:pStyle w:val="BodyText"/>
        <w:spacing w:line="240" w:lineRule="auto" w:before="162"/>
        <w:ind w:left="214" w:right="0"/>
        <w:jc w:val="left"/>
      </w:pPr>
      <w:r>
        <w:rPr/>
        <w:br w:type="column"/>
      </w:r>
      <w:r>
        <w:rPr/>
        <w:t>with</w:t>
      </w:r>
      <w:r>
        <w:rPr>
          <w:spacing w:val="-12"/>
        </w:rPr>
        <w:t> </w:t>
      </w:r>
      <w:r>
        <w:rPr/>
        <w:t>Boy</w:t>
      </w:r>
      <w:r>
        <w:rPr>
          <w:spacing w:val="-9"/>
        </w:rPr>
        <w:t> </w:t>
      </w:r>
      <w:r>
        <w:rPr/>
        <w:t>Scout</w:t>
      </w:r>
      <w:r>
        <w:rPr>
          <w:spacing w:val="-14"/>
        </w:rPr>
        <w:t> </w:t>
      </w:r>
      <w:r>
        <w:rPr/>
        <w:t>Troop</w:t>
      </w:r>
      <w:r>
        <w:rPr>
          <w:spacing w:val="-15"/>
        </w:rPr>
        <w:t> </w:t>
      </w:r>
      <w:r>
        <w:rPr/>
        <w:t>481.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0" w:bottom="0" w:left="0" w:right="0"/>
          <w:cols w:num="2" w:equalWidth="0">
            <w:col w:w="7008" w:space="40"/>
            <w:col w:w="5192"/>
          </w:cols>
        </w:sectPr>
      </w:pPr>
    </w:p>
    <w:p>
      <w:pPr>
        <w:pStyle w:val="BodyText"/>
        <w:tabs>
          <w:tab w:pos="8937" w:val="left" w:leader="none"/>
        </w:tabs>
        <w:spacing w:line="240" w:lineRule="auto" w:before="119"/>
        <w:ind w:left="1300" w:right="0"/>
        <w:jc w:val="both"/>
      </w:pPr>
      <w:r>
        <w:rPr/>
        <w:t>My</w:t>
      </w:r>
      <w:r>
        <w:rPr>
          <w:spacing w:val="-14"/>
        </w:rPr>
        <w:t> </w:t>
      </w:r>
      <w:r>
        <w:rPr/>
        <w:t>son</w:t>
      </w:r>
      <w:r>
        <w:rPr>
          <w:spacing w:val="-18"/>
        </w:rPr>
        <w:t> </w:t>
      </w:r>
      <w:r>
        <w:rPr/>
        <w:t>is</w:t>
      </w:r>
      <w:r>
        <w:rPr>
          <w:spacing w:val="-24"/>
        </w:rPr>
        <w:t> </w:t>
      </w:r>
      <w:r>
        <w:rPr/>
        <w:t>taking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medication(s):</w:t>
      </w:r>
      <w:r>
        <w:rPr>
          <w:u w:val="single" w:color="000000"/>
        </w:rPr>
        <w:tab/>
      </w:r>
      <w:r>
        <w:rPr/>
      </w:r>
      <w:r>
        <w:rPr>
          <w:w w:val="200"/>
        </w:rPr>
        <w:t>_</w:t>
      </w:r>
      <w:r>
        <w:rPr/>
      </w:r>
    </w:p>
    <w:p>
      <w:pPr>
        <w:pStyle w:val="BodyText"/>
        <w:tabs>
          <w:tab w:pos="8782" w:val="left" w:leader="none"/>
        </w:tabs>
        <w:spacing w:line="343" w:lineRule="auto" w:before="148"/>
        <w:ind w:right="2369" w:firstLine="7"/>
        <w:jc w:val="left"/>
      </w:pPr>
      <w:r>
        <w:rPr>
          <w:w w:val="105"/>
        </w:rPr>
        <w:t>My</w:t>
      </w:r>
      <w:r>
        <w:rPr>
          <w:spacing w:val="-32"/>
          <w:w w:val="105"/>
        </w:rPr>
        <w:t> </w:t>
      </w:r>
      <w:r>
        <w:rPr>
          <w:w w:val="105"/>
        </w:rPr>
        <w:t>son</w:t>
      </w:r>
      <w:r>
        <w:rPr>
          <w:spacing w:val="-36"/>
          <w:w w:val="105"/>
        </w:rPr>
        <w:t> </w:t>
      </w:r>
      <w:r>
        <w:rPr>
          <w:w w:val="105"/>
        </w:rPr>
        <w:t>has</w:t>
      </w:r>
      <w:r>
        <w:rPr>
          <w:spacing w:val="-32"/>
          <w:w w:val="105"/>
        </w:rPr>
        <w:t> </w:t>
      </w:r>
      <w:r>
        <w:rPr>
          <w:w w:val="105"/>
        </w:rPr>
        <w:t>the</w:t>
      </w:r>
      <w:r>
        <w:rPr>
          <w:spacing w:val="-30"/>
          <w:w w:val="105"/>
        </w:rPr>
        <w:t> </w:t>
      </w:r>
      <w:r>
        <w:rPr>
          <w:w w:val="105"/>
        </w:rPr>
        <w:t>following</w:t>
      </w:r>
      <w:r>
        <w:rPr>
          <w:spacing w:val="-31"/>
          <w:w w:val="105"/>
        </w:rPr>
        <w:t> </w:t>
      </w:r>
      <w:r>
        <w:rPr>
          <w:w w:val="105"/>
        </w:rPr>
        <w:t>problems:</w:t>
      </w:r>
      <w:r>
        <w:rPr>
          <w:spacing w:val="-25"/>
          <w:w w:val="105"/>
        </w:rPr>
        <w:t> </w:t>
      </w:r>
      <w:r>
        <w:rPr>
          <w:w w:val="105"/>
        </w:rPr>
        <w:t>(including</w:t>
      </w:r>
      <w:r>
        <w:rPr>
          <w:spacing w:val="-31"/>
          <w:w w:val="105"/>
        </w:rPr>
        <w:t> </w:t>
      </w:r>
      <w:r>
        <w:rPr>
          <w:w w:val="105"/>
        </w:rPr>
        <w:t>colds,</w:t>
      </w:r>
      <w:r>
        <w:rPr>
          <w:spacing w:val="-25"/>
          <w:w w:val="105"/>
        </w:rPr>
        <w:t> </w:t>
      </w:r>
      <w:r>
        <w:rPr>
          <w:w w:val="105"/>
        </w:rPr>
        <w:t>allergies,</w:t>
      </w:r>
      <w:r>
        <w:rPr>
          <w:spacing w:val="-25"/>
          <w:w w:val="105"/>
        </w:rPr>
        <w:t> </w:t>
      </w:r>
      <w:r>
        <w:rPr>
          <w:w w:val="105"/>
        </w:rPr>
        <w:t>etc.)</w:t>
      </w:r>
      <w:r>
        <w:rPr>
          <w:spacing w:val="-37"/>
          <w:w w:val="105"/>
        </w:rPr>
        <w:t> </w:t>
      </w:r>
      <w:r>
        <w:rPr>
          <w:w w:val="105"/>
        </w:rPr>
        <w:t>that</w:t>
      </w:r>
      <w:r>
        <w:rPr>
          <w:spacing w:val="-29"/>
          <w:w w:val="105"/>
        </w:rPr>
        <w:t> </w:t>
      </w:r>
      <w:r>
        <w:rPr>
          <w:w w:val="105"/>
        </w:rPr>
        <w:t>could</w:t>
      </w:r>
      <w:r>
        <w:rPr>
          <w:spacing w:val="-33"/>
          <w:w w:val="105"/>
        </w:rPr>
        <w:t> </w:t>
      </w:r>
      <w:r>
        <w:rPr>
          <w:w w:val="105"/>
        </w:rPr>
        <w:t>interfere</w:t>
      </w:r>
      <w:r>
        <w:rPr>
          <w:w w:val="98"/>
        </w:rPr>
        <w:t> </w:t>
      </w:r>
      <w:r>
        <w:rPr/>
        <w:t>with</w:t>
      </w:r>
      <w:r>
        <w:rPr>
          <w:spacing w:val="-21"/>
        </w:rPr>
        <w:t> </w:t>
      </w:r>
      <w:r>
        <w:rPr/>
        <w:t>his</w:t>
      </w:r>
      <w:r>
        <w:rPr>
          <w:spacing w:val="-9"/>
        </w:rPr>
        <w:t> </w:t>
      </w:r>
      <w:r>
        <w:rPr/>
        <w:t>ability</w:t>
      </w:r>
      <w:r>
        <w:rPr>
          <w:spacing w:val="-19"/>
        </w:rPr>
        <w:t> </w:t>
      </w:r>
      <w:r>
        <w:rPr/>
        <w:t>to</w:t>
      </w:r>
      <w:r>
        <w:rPr>
          <w:spacing w:val="-12"/>
        </w:rPr>
        <w:t> </w:t>
      </w:r>
      <w:r>
        <w:rPr/>
        <w:t>participate:</w:t>
      </w:r>
      <w:r>
        <w:rPr>
          <w:u w:val="single" w:color="000000"/>
        </w:rPr>
        <w:tab/>
      </w:r>
      <w:r>
        <w:rPr/>
      </w:r>
      <w:r>
        <w:rPr>
          <w:w w:val="270"/>
        </w:rPr>
        <w:t>_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74"/>
        <w:ind w:left="1307" w:right="0"/>
        <w:jc w:val="both"/>
      </w:pPr>
      <w:r>
        <w:rPr/>
        <w:t>Contact</w:t>
      </w:r>
      <w:r>
        <w:rPr>
          <w:spacing w:val="-32"/>
        </w:rPr>
        <w:t> </w:t>
      </w:r>
      <w:r>
        <w:rPr/>
        <w:t>Phone</w:t>
      </w:r>
      <w:r>
        <w:rPr>
          <w:spacing w:val="-42"/>
        </w:rPr>
        <w:t> </w:t>
      </w:r>
      <w:r>
        <w:rPr/>
        <w:t>Numbers:</w:t>
      </w:r>
      <w:r>
        <w:rPr/>
      </w:r>
    </w:p>
    <w:p>
      <w:pPr>
        <w:tabs>
          <w:tab w:pos="4166" w:val="left" w:leader="none"/>
          <w:tab w:pos="7010" w:val="left" w:leader="none"/>
        </w:tabs>
        <w:spacing w:before="154"/>
        <w:ind w:left="130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position w:val="1"/>
          <w:sz w:val="23"/>
        </w:rPr>
        <w:t>HOME:</w:t>
        <w:tab/>
        <w:t>CELL:</w:t>
        <w:tab/>
      </w:r>
      <w:r>
        <w:rPr>
          <w:rFonts w:ascii="Times New Roman"/>
          <w:b/>
          <w:sz w:val="23"/>
        </w:rPr>
        <w:t>WORK: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37" w:lineRule="auto"/>
        <w:ind w:left="1300" w:right="2354"/>
        <w:jc w:val="both"/>
      </w:pPr>
      <w:r>
        <w:rPr/>
        <w:t>The</w:t>
      </w:r>
      <w:r>
        <w:rPr>
          <w:spacing w:val="-10"/>
        </w:rPr>
        <w:t> </w:t>
      </w:r>
      <w:r>
        <w:rPr/>
        <w:t>person</w:t>
      </w:r>
      <w:r>
        <w:rPr>
          <w:spacing w:val="12"/>
        </w:rPr>
        <w:t> </w:t>
      </w:r>
      <w:r>
        <w:rPr/>
        <w:t>herein</w:t>
      </w:r>
      <w:r>
        <w:rPr>
          <w:spacing w:val="9"/>
        </w:rPr>
        <w:t> </w:t>
      </w:r>
      <w:r>
        <w:rPr/>
        <w:t>described</w:t>
      </w:r>
      <w:r>
        <w:rPr>
          <w:spacing w:val="18"/>
        </w:rPr>
        <w:t> </w:t>
      </w:r>
      <w:r>
        <w:rPr/>
        <w:t>above</w:t>
      </w:r>
      <w:r>
        <w:rPr>
          <w:spacing w:val="4"/>
        </w:rPr>
        <w:t> </w:t>
      </w:r>
      <w:r>
        <w:rPr/>
        <w:t>has</w:t>
      </w:r>
      <w:r>
        <w:rPr>
          <w:spacing w:val="-2"/>
        </w:rPr>
        <w:t> </w:t>
      </w:r>
      <w:r>
        <w:rPr/>
        <w:t>permission</w:t>
      </w:r>
      <w:r>
        <w:rPr>
          <w:spacing w:val="15"/>
        </w:rPr>
        <w:t> </w:t>
      </w:r>
      <w:r>
        <w:rPr/>
        <w:t>to</w:t>
      </w:r>
      <w:r>
        <w:rPr>
          <w:spacing w:val="13"/>
        </w:rPr>
        <w:t> </w:t>
      </w:r>
      <w:r>
        <w:rPr/>
        <w:t>engage</w:t>
      </w:r>
      <w:r>
        <w:rPr>
          <w:spacing w:val="3"/>
        </w:rPr>
        <w:t> </w:t>
      </w:r>
      <w:r>
        <w:rPr/>
        <w:t>in</w:t>
      </w:r>
      <w:r>
        <w:rPr>
          <w:spacing w:val="-3"/>
        </w:rPr>
        <w:t> </w:t>
      </w:r>
      <w:r>
        <w:rPr/>
        <w:t>all</w:t>
      </w:r>
      <w:r>
        <w:rPr>
          <w:spacing w:val="-12"/>
        </w:rPr>
        <w:t> </w:t>
      </w:r>
      <w:r>
        <w:rPr/>
        <w:t>prescribed</w:t>
      </w:r>
      <w:r>
        <w:rPr>
          <w:spacing w:val="30"/>
        </w:rPr>
        <w:t> </w:t>
      </w:r>
      <w:r>
        <w:rPr/>
        <w:t>activities,</w:t>
      </w:r>
      <w:r>
        <w:rPr>
          <w:w w:val="95"/>
        </w:rPr>
        <w:t> </w:t>
      </w:r>
      <w:r>
        <w:rPr/>
        <w:t>except</w:t>
      </w:r>
      <w:r>
        <w:rPr>
          <w:spacing w:val="46"/>
        </w:rPr>
        <w:t> </w:t>
      </w:r>
      <w:r>
        <w:rPr/>
        <w:t>those</w:t>
      </w:r>
      <w:r>
        <w:rPr>
          <w:spacing w:val="37"/>
        </w:rPr>
        <w:t> </w:t>
      </w:r>
      <w:r>
        <w:rPr/>
        <w:t>noted</w:t>
      </w:r>
      <w:r>
        <w:rPr>
          <w:spacing w:val="44"/>
        </w:rPr>
        <w:t> </w:t>
      </w:r>
      <w:r>
        <w:rPr/>
        <w:t>by</w:t>
      </w:r>
      <w:r>
        <w:rPr>
          <w:spacing w:val="34"/>
        </w:rPr>
        <w:t> </w:t>
      </w:r>
      <w:r>
        <w:rPr/>
        <w:t>his</w:t>
      </w:r>
      <w:r>
        <w:rPr>
          <w:spacing w:val="33"/>
        </w:rPr>
        <w:t> </w:t>
      </w:r>
      <w:r>
        <w:rPr/>
        <w:t>physician</w:t>
      </w:r>
      <w:r>
        <w:rPr>
          <w:spacing w:val="53"/>
        </w:rPr>
        <w:t> </w:t>
      </w:r>
      <w:r>
        <w:rPr/>
        <w:t>or</w:t>
      </w:r>
      <w:r>
        <w:rPr>
          <w:spacing w:val="34"/>
        </w:rPr>
        <w:t> </w:t>
      </w:r>
      <w:r>
        <w:rPr/>
        <w:t>me.</w:t>
      </w:r>
      <w:r>
        <w:rPr>
          <w:spacing w:val="24"/>
        </w:rPr>
        <w:t> </w:t>
      </w:r>
      <w:r>
        <w:rPr/>
        <w:t>In</w:t>
      </w:r>
      <w:r>
        <w:rPr>
          <w:spacing w:val="34"/>
        </w:rPr>
        <w:t> </w:t>
      </w:r>
      <w:r>
        <w:rPr/>
        <w:t>the</w:t>
      </w:r>
      <w:r>
        <w:rPr>
          <w:spacing w:val="48"/>
        </w:rPr>
        <w:t> </w:t>
      </w:r>
      <w:r>
        <w:rPr/>
        <w:t>event</w:t>
      </w:r>
      <w:r>
        <w:rPr>
          <w:spacing w:val="50"/>
        </w:rPr>
        <w:t> </w:t>
      </w:r>
      <w:r>
        <w:rPr/>
        <w:t>I</w:t>
      </w:r>
      <w:r>
        <w:rPr>
          <w:spacing w:val="47"/>
        </w:rPr>
        <w:t> </w:t>
      </w:r>
      <w:r>
        <w:rPr/>
        <w:t>cannot</w:t>
      </w:r>
      <w:r>
        <w:rPr>
          <w:spacing w:val="35"/>
        </w:rPr>
        <w:t> </w:t>
      </w:r>
      <w:r>
        <w:rPr/>
        <w:t>be</w:t>
      </w:r>
      <w:r>
        <w:rPr>
          <w:spacing w:val="36"/>
        </w:rPr>
        <w:t> </w:t>
      </w:r>
      <w:r>
        <w:rPr/>
        <w:t>reached</w:t>
      </w:r>
      <w:r>
        <w:rPr>
          <w:spacing w:val="58"/>
        </w:rPr>
        <w:t> </w:t>
      </w:r>
      <w:r>
        <w:rPr/>
        <w:t>in</w:t>
      </w:r>
      <w:r>
        <w:rPr>
          <w:spacing w:val="39"/>
        </w:rPr>
        <w:t> </w:t>
      </w:r>
      <w:r>
        <w:rPr/>
        <w:t>an</w:t>
      </w:r>
      <w:r>
        <w:rPr/>
        <w:t> emergency,</w:t>
      </w:r>
      <w:r>
        <w:rPr>
          <w:spacing w:val="12"/>
        </w:rPr>
        <w:t> </w:t>
      </w:r>
      <w:r>
        <w:rPr/>
        <w:t>I</w:t>
      </w:r>
      <w:r>
        <w:rPr>
          <w:spacing w:val="-7"/>
        </w:rPr>
        <w:t> </w:t>
      </w:r>
      <w:r>
        <w:rPr/>
        <w:t>hereby</w:t>
      </w:r>
      <w:r>
        <w:rPr>
          <w:spacing w:val="2"/>
        </w:rPr>
        <w:t> </w:t>
      </w:r>
      <w:r>
        <w:rPr/>
        <w:t>give</w:t>
      </w:r>
      <w:r>
        <w:rPr>
          <w:spacing w:val="-9"/>
        </w:rPr>
        <w:t> </w:t>
      </w:r>
      <w:r>
        <w:rPr/>
        <w:t>my</w:t>
      </w:r>
      <w:r>
        <w:rPr>
          <w:spacing w:val="-7"/>
        </w:rPr>
        <w:t> </w:t>
      </w:r>
      <w:r>
        <w:rPr/>
        <w:t>permission</w:t>
      </w:r>
      <w:r>
        <w:rPr>
          <w:spacing w:val="15"/>
        </w:rPr>
        <w:t> </w:t>
      </w:r>
      <w:r>
        <w:rPr/>
        <w:t>(the</w:t>
      </w:r>
      <w:r>
        <w:rPr>
          <w:spacing w:val="-11"/>
        </w:rPr>
        <w:t> </w:t>
      </w:r>
      <w:r>
        <w:rPr/>
        <w:t>undersigned)</w:t>
      </w:r>
      <w:r>
        <w:rPr>
          <w:spacing w:val="13"/>
        </w:rPr>
        <w:t> </w:t>
      </w:r>
      <w:r>
        <w:rPr/>
        <w:t>to</w:t>
      </w:r>
      <w:r>
        <w:rPr>
          <w:spacing w:val="7"/>
        </w:rPr>
        <w:t> </w:t>
      </w:r>
      <w:r>
        <w:rPr/>
        <w:t>any</w:t>
      </w:r>
      <w:r>
        <w:rPr>
          <w:spacing w:val="-17"/>
        </w:rPr>
        <w:t> </w:t>
      </w:r>
      <w:r>
        <w:rPr/>
        <w:t>physician,</w:t>
      </w:r>
      <w:r>
        <w:rPr>
          <w:spacing w:val="24"/>
        </w:rPr>
        <w:t> </w:t>
      </w:r>
      <w:r>
        <w:rPr/>
        <w:t>selected by</w:t>
      </w:r>
      <w:r>
        <w:rPr>
          <w:w w:val="103"/>
        </w:rPr>
        <w:t> </w:t>
      </w:r>
      <w:r>
        <w:rPr/>
        <w:t>the</w:t>
      </w:r>
      <w:r>
        <w:rPr>
          <w:spacing w:val="-7"/>
        </w:rPr>
        <w:t> </w:t>
      </w:r>
      <w:r>
        <w:rPr/>
        <w:t>adult</w:t>
      </w:r>
      <w:r>
        <w:rPr>
          <w:spacing w:val="7"/>
        </w:rPr>
        <w:t> </w:t>
      </w:r>
      <w:r>
        <w:rPr/>
        <w:t>leader</w:t>
      </w:r>
      <w:r>
        <w:rPr>
          <w:spacing w:val="2"/>
        </w:rPr>
        <w:t> </w:t>
      </w:r>
      <w:r>
        <w:rPr/>
        <w:t>in</w:t>
      </w:r>
      <w:r>
        <w:rPr>
          <w:spacing w:val="-6"/>
        </w:rPr>
        <w:t> </w:t>
      </w:r>
      <w:r>
        <w:rPr/>
        <w:t>charge,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hospitalize,</w:t>
      </w:r>
      <w:r>
        <w:rPr>
          <w:spacing w:val="13"/>
        </w:rPr>
        <w:t> </w:t>
      </w:r>
      <w:r>
        <w:rPr/>
        <w:t>secure</w:t>
      </w:r>
      <w:r>
        <w:rPr>
          <w:spacing w:val="-16"/>
        </w:rPr>
        <w:t> </w:t>
      </w:r>
      <w:r>
        <w:rPr/>
        <w:t>proper</w:t>
      </w:r>
      <w:r>
        <w:rPr>
          <w:spacing w:val="7"/>
        </w:rPr>
        <w:t> </w:t>
      </w:r>
      <w:r>
        <w:rPr/>
        <w:t>anesthesia,</w:t>
      </w:r>
      <w:r>
        <w:rPr>
          <w:spacing w:val="5"/>
        </w:rPr>
        <w:t> </w:t>
      </w:r>
      <w:r>
        <w:rPr/>
        <w:t>or</w:t>
      </w:r>
      <w:r>
        <w:rPr>
          <w:spacing w:val="-17"/>
        </w:rPr>
        <w:t> </w:t>
      </w:r>
      <w:r>
        <w:rPr/>
        <w:t>to</w:t>
      </w:r>
      <w:r>
        <w:rPr>
          <w:spacing w:val="-8"/>
        </w:rPr>
        <w:t> </w:t>
      </w:r>
      <w:r>
        <w:rPr/>
        <w:t>order</w:t>
      </w:r>
      <w:r>
        <w:rPr>
          <w:spacing w:val="-6"/>
        </w:rPr>
        <w:t> </w:t>
      </w:r>
      <w:r>
        <w:rPr/>
        <w:t>any</w:t>
      </w:r>
      <w:r>
        <w:rPr>
          <w:spacing w:val="-16"/>
        </w:rPr>
        <w:t> </w:t>
      </w:r>
      <w:r>
        <w:rPr/>
        <w:t>type</w:t>
      </w:r>
      <w:r>
        <w:rPr>
          <w:spacing w:val="-8"/>
        </w:rPr>
        <w:t> </w:t>
      </w:r>
      <w:r>
        <w:rPr/>
        <w:t>of</w:t>
      </w:r>
      <w:r>
        <w:rPr>
          <w:w w:val="104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injection</w:t>
      </w:r>
      <w:r>
        <w:rPr>
          <w:spacing w:val="-6"/>
        </w:rPr>
        <w:t> </w:t>
      </w:r>
      <w:r>
        <w:rPr/>
        <w:t>or</w:t>
      </w:r>
      <w:r>
        <w:rPr>
          <w:spacing w:val="-13"/>
        </w:rPr>
        <w:t> </w:t>
      </w:r>
      <w:r>
        <w:rPr/>
        <w:t>surgery</w:t>
      </w:r>
      <w:r>
        <w:rPr>
          <w:spacing w:val="-10"/>
        </w:rPr>
        <w:t> </w:t>
      </w:r>
      <w:r>
        <w:rPr/>
        <w:t>for</w:t>
      </w:r>
      <w:r>
        <w:rPr>
          <w:spacing w:val="-16"/>
        </w:rPr>
        <w:t> </w:t>
      </w:r>
      <w:r>
        <w:rPr/>
        <w:t>my</w:t>
      </w:r>
      <w:r>
        <w:rPr>
          <w:spacing w:val="-9"/>
        </w:rPr>
        <w:t> </w:t>
      </w:r>
      <w:r>
        <w:rPr/>
        <w:t>son.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29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468112" cy="182879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1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129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468112" cy="23774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12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6"/>
        <w:ind w:left="1414" w:right="2521"/>
        <w:jc w:val="center"/>
      </w:pPr>
      <w:r>
        <w:rPr/>
        <w:t>(PARENT</w:t>
      </w:r>
      <w:r>
        <w:rPr>
          <w:spacing w:val="-30"/>
        </w:rPr>
        <w:t> </w:t>
      </w:r>
      <w:r>
        <w:rPr/>
        <w:t>OR</w:t>
      </w:r>
      <w:r>
        <w:rPr>
          <w:spacing w:val="-37"/>
        </w:rPr>
        <w:t> </w:t>
      </w:r>
      <w:r>
        <w:rPr/>
        <w:t>GUARDIAN)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307" w:right="0"/>
        <w:jc w:val="both"/>
      </w:pPr>
      <w:r>
        <w:rPr/>
        <w:t>Insurance</w:t>
      </w:r>
      <w:r>
        <w:rPr>
          <w:spacing w:val="-20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(Company,</w:t>
      </w:r>
      <w:r>
        <w:rPr>
          <w:spacing w:val="-8"/>
        </w:rPr>
        <w:t> </w:t>
      </w:r>
      <w:r>
        <w:rPr/>
        <w:t>Policy</w:t>
      </w:r>
      <w:r>
        <w:rPr>
          <w:spacing w:val="-28"/>
        </w:rPr>
        <w:t> </w:t>
      </w:r>
      <w:r>
        <w:rPr/>
        <w:t>No.,</w:t>
      </w:r>
      <w:r>
        <w:rPr>
          <w:spacing w:val="-7"/>
        </w:rPr>
        <w:t> </w:t>
      </w:r>
      <w:r>
        <w:rPr/>
        <w:t>Phone</w:t>
      </w:r>
      <w:r>
        <w:rPr>
          <w:spacing w:val="-21"/>
        </w:rPr>
        <w:t> </w:t>
      </w:r>
      <w:r>
        <w:rPr/>
        <w:t>No.):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3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9.2pt;height:.75pt;mso-position-horizontal-relative:char;mso-position-vertical-relative:line" coordorigin="0,0" coordsize="8584,15">
            <v:group style="position:absolute;left:7;top:7;width:8570;height:2" coordorigin="7,7" coordsize="8570,2">
              <v:shape style="position:absolute;left:7;top:7;width:8570;height:2" coordorigin="7,7" coordsize="8570,0" path="m7,7l8577,7e" filled="false" stroked="true" strokeweight=".718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left="1321" w:right="0"/>
        <w:jc w:val="both"/>
      </w:pPr>
      <w:r>
        <w:rPr/>
        <w:pict>
          <v:group style="position:absolute;margin-left:1.257042pt;margin-top:18.033823pt;width:.1pt;height:174.75pt;mso-position-horizontal-relative:page;mso-position-vertical-relative:paragraph;z-index:1120" coordorigin="25,361" coordsize="2,3495">
            <v:shape style="position:absolute;left:25;top:361;width:2;height:3495" coordorigin="25,361" coordsize="0,3495" path="m25,3855l25,361e" filled="false" stroked="true" strokeweight=".359155pt" strokecolor="#000000">
              <v:path arrowok="t"/>
            </v:shape>
            <w10:wrap type="none"/>
          </v:group>
        </w:pict>
      </w:r>
      <w:r>
        <w:rPr/>
        <w:t>Family</w:t>
      </w:r>
      <w:r>
        <w:rPr>
          <w:spacing w:val="-18"/>
        </w:rPr>
        <w:t> </w:t>
      </w:r>
      <w:r>
        <w:rPr/>
        <w:t>Doctor</w:t>
      </w:r>
      <w:r>
        <w:rPr>
          <w:spacing w:val="-13"/>
        </w:rPr>
        <w:t> </w:t>
      </w:r>
      <w:r>
        <w:rPr/>
        <w:t>(Name,</w:t>
      </w:r>
      <w:r>
        <w:rPr>
          <w:spacing w:val="-20"/>
        </w:rPr>
        <w:t> </w:t>
      </w:r>
      <w:r>
        <w:rPr/>
        <w:t>phone</w:t>
      </w:r>
      <w:r>
        <w:rPr>
          <w:spacing w:val="-19"/>
        </w:rPr>
        <w:t> </w:t>
      </w:r>
      <w:r>
        <w:rPr/>
        <w:t>number,</w:t>
      </w:r>
      <w:r>
        <w:rPr>
          <w:spacing w:val="-6"/>
        </w:rPr>
        <w:t> </w:t>
      </w:r>
      <w:r>
        <w:rPr/>
        <w:t>address,</w:t>
      </w:r>
      <w:r>
        <w:rPr>
          <w:spacing w:val="-10"/>
        </w:rPr>
        <w:t> </w:t>
      </w:r>
      <w:r>
        <w:rPr/>
        <w:t>military</w:t>
      </w:r>
      <w:r>
        <w:rPr>
          <w:spacing w:val="-17"/>
        </w:rPr>
        <w:t> </w:t>
      </w:r>
      <w:r>
        <w:rPr/>
        <w:t>or</w:t>
      </w:r>
      <w:r>
        <w:rPr>
          <w:spacing w:val="-21"/>
        </w:rPr>
        <w:t> </w:t>
      </w:r>
      <w:r>
        <w:rPr/>
        <w:t>civilian):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3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8.15pt;height:.75pt;mso-position-horizontal-relative:char;mso-position-vertical-relative:line" coordorigin="0,0" coordsize="8563,15">
            <v:group style="position:absolute;left:7;top:7;width:8548;height:2" coordorigin="7,7" coordsize="8548,2">
              <v:shape style="position:absolute;left:7;top:7;width:8548;height:2" coordorigin="7,7" coordsize="8548,0" path="m7,7l8555,7e" filled="false" stroked="true" strokeweight=".7183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378" w:lineRule="auto" w:before="0"/>
        <w:ind w:left="1484" w:right="252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Please</w:t>
      </w:r>
      <w:r>
        <w:rPr>
          <w:rFonts w:ascii="Times New Roman"/>
          <w:b/>
          <w:spacing w:val="14"/>
          <w:sz w:val="23"/>
        </w:rPr>
        <w:t> </w:t>
      </w:r>
      <w:r>
        <w:rPr>
          <w:rFonts w:ascii="Times New Roman"/>
          <w:b/>
          <w:sz w:val="23"/>
        </w:rPr>
        <w:t>fill</w:t>
      </w:r>
      <w:r>
        <w:rPr>
          <w:rFonts w:ascii="Times New Roman"/>
          <w:b/>
          <w:spacing w:val="10"/>
          <w:sz w:val="23"/>
        </w:rPr>
        <w:t> </w:t>
      </w:r>
      <w:r>
        <w:rPr>
          <w:rFonts w:ascii="Times New Roman"/>
          <w:b/>
          <w:sz w:val="23"/>
        </w:rPr>
        <w:t>out</w:t>
      </w:r>
      <w:r>
        <w:rPr>
          <w:rFonts w:ascii="Times New Roman"/>
          <w:b/>
          <w:spacing w:val="15"/>
          <w:sz w:val="23"/>
        </w:rPr>
        <w:t> </w:t>
      </w:r>
      <w:r>
        <w:rPr>
          <w:rFonts w:ascii="Times New Roman"/>
          <w:b/>
          <w:sz w:val="23"/>
        </w:rPr>
        <w:t>completely</w:t>
      </w:r>
      <w:r>
        <w:rPr>
          <w:rFonts w:ascii="Times New Roman"/>
          <w:b/>
          <w:spacing w:val="30"/>
          <w:sz w:val="23"/>
        </w:rPr>
        <w:t> </w:t>
      </w:r>
      <w:r>
        <w:rPr>
          <w:rFonts w:ascii="Times New Roman"/>
          <w:b/>
          <w:sz w:val="23"/>
        </w:rPr>
        <w:t>and</w:t>
      </w:r>
      <w:r>
        <w:rPr>
          <w:rFonts w:ascii="Times New Roman"/>
          <w:b/>
          <w:spacing w:val="4"/>
          <w:sz w:val="23"/>
        </w:rPr>
        <w:t> </w:t>
      </w:r>
      <w:r>
        <w:rPr>
          <w:rFonts w:ascii="Times New Roman"/>
          <w:b/>
          <w:sz w:val="23"/>
        </w:rPr>
        <w:t>return</w:t>
      </w:r>
      <w:r>
        <w:rPr>
          <w:rFonts w:ascii="Times New Roman"/>
          <w:b/>
          <w:spacing w:val="17"/>
          <w:sz w:val="23"/>
        </w:rPr>
        <w:t> </w:t>
      </w:r>
      <w:r>
        <w:rPr>
          <w:rFonts w:ascii="Times New Roman"/>
          <w:b/>
          <w:sz w:val="23"/>
        </w:rPr>
        <w:t>to</w:t>
      </w:r>
      <w:r>
        <w:rPr>
          <w:rFonts w:ascii="Times New Roman"/>
          <w:b/>
          <w:spacing w:val="12"/>
          <w:sz w:val="23"/>
        </w:rPr>
        <w:t> </w:t>
      </w:r>
      <w:r>
        <w:rPr>
          <w:rFonts w:ascii="Times New Roman"/>
          <w:b/>
          <w:sz w:val="23"/>
        </w:rPr>
        <w:t>the</w:t>
      </w:r>
      <w:r>
        <w:rPr>
          <w:rFonts w:ascii="Times New Roman"/>
          <w:b/>
          <w:spacing w:val="17"/>
          <w:sz w:val="23"/>
        </w:rPr>
        <w:t> </w:t>
      </w:r>
      <w:r>
        <w:rPr>
          <w:rFonts w:ascii="Times New Roman"/>
          <w:b/>
          <w:sz w:val="23"/>
        </w:rPr>
        <w:t>Scoutmaster</w:t>
      </w:r>
      <w:r>
        <w:rPr>
          <w:rFonts w:ascii="Times New Roman"/>
          <w:b/>
          <w:spacing w:val="35"/>
          <w:sz w:val="23"/>
        </w:rPr>
        <w:t> </w:t>
      </w:r>
      <w:r>
        <w:rPr>
          <w:rFonts w:ascii="Times New Roman"/>
          <w:b/>
          <w:sz w:val="23"/>
        </w:rPr>
        <w:t>or</w:t>
      </w:r>
      <w:r>
        <w:rPr>
          <w:rFonts w:ascii="Times New Roman"/>
          <w:b/>
          <w:spacing w:val="-3"/>
          <w:sz w:val="23"/>
        </w:rPr>
        <w:t> </w:t>
      </w:r>
      <w:r>
        <w:rPr>
          <w:rFonts w:ascii="Times New Roman"/>
          <w:b/>
          <w:sz w:val="23"/>
        </w:rPr>
        <w:t>the</w:t>
      </w:r>
      <w:r>
        <w:rPr>
          <w:rFonts w:ascii="Times New Roman"/>
          <w:b/>
          <w:spacing w:val="10"/>
          <w:sz w:val="23"/>
        </w:rPr>
        <w:t> </w:t>
      </w:r>
      <w:r>
        <w:rPr>
          <w:rFonts w:ascii="Times New Roman"/>
          <w:b/>
          <w:sz w:val="23"/>
        </w:rPr>
        <w:t>Adult</w:t>
      </w:r>
      <w:r>
        <w:rPr>
          <w:rFonts w:ascii="Times New Roman"/>
          <w:b/>
          <w:spacing w:val="22"/>
          <w:sz w:val="23"/>
        </w:rPr>
        <w:t> </w:t>
      </w:r>
      <w:r>
        <w:rPr>
          <w:rFonts w:ascii="Times New Roman"/>
          <w:b/>
          <w:sz w:val="23"/>
        </w:rPr>
        <w:t>Lead</w:t>
      </w:r>
      <w:r>
        <w:rPr>
          <w:rFonts w:ascii="Times New Roman"/>
          <w:b/>
          <w:spacing w:val="24"/>
          <w:sz w:val="23"/>
        </w:rPr>
        <w:t> </w:t>
      </w:r>
      <w:r>
        <w:rPr>
          <w:rFonts w:ascii="Times New Roman"/>
          <w:b/>
          <w:sz w:val="23"/>
        </w:rPr>
        <w:t>for the</w:t>
      </w:r>
      <w:r>
        <w:rPr>
          <w:rFonts w:ascii="Times New Roman"/>
          <w:b/>
          <w:w w:val="103"/>
          <w:sz w:val="23"/>
        </w:rPr>
        <w:t> </w:t>
      </w:r>
      <w:r>
        <w:rPr>
          <w:rFonts w:ascii="Times New Roman"/>
          <w:b/>
          <w:sz w:val="23"/>
        </w:rPr>
        <w:t>outing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  <w:u w:val="thick" w:color="000000"/>
        </w:rPr>
        <w:t>one</w:t>
      </w:r>
      <w:r>
        <w:rPr>
          <w:rFonts w:ascii="Times New Roman"/>
          <w:b/>
          <w:spacing w:val="-4"/>
          <w:sz w:val="23"/>
          <w:u w:val="thick" w:color="000000"/>
        </w:rPr>
        <w:t> </w:t>
      </w:r>
      <w:r>
        <w:rPr>
          <w:rFonts w:ascii="Times New Roman"/>
          <w:b/>
          <w:sz w:val="23"/>
          <w:u w:val="thick" w:color="000000"/>
        </w:rPr>
        <w:t>week</w:t>
      </w:r>
      <w:r>
        <w:rPr>
          <w:rFonts w:ascii="Times New Roman"/>
          <w:b/>
          <w:spacing w:val="16"/>
          <w:sz w:val="23"/>
          <w:u w:val="thick" w:color="000000"/>
        </w:rPr>
        <w:t> </w:t>
      </w:r>
      <w:r>
        <w:rPr>
          <w:rFonts w:ascii="Times New Roman"/>
          <w:b/>
          <w:spacing w:val="16"/>
          <w:sz w:val="23"/>
        </w:rPr>
      </w:r>
      <w:r>
        <w:rPr>
          <w:rFonts w:ascii="Times New Roman"/>
          <w:b/>
          <w:sz w:val="23"/>
        </w:rPr>
        <w:t>before</w:t>
      </w:r>
      <w:r>
        <w:rPr>
          <w:rFonts w:ascii="Times New Roman"/>
          <w:b/>
          <w:spacing w:val="13"/>
          <w:sz w:val="23"/>
        </w:rPr>
        <w:t> </w:t>
      </w:r>
      <w:r>
        <w:rPr>
          <w:rFonts w:ascii="Times New Roman"/>
          <w:b/>
          <w:sz w:val="23"/>
        </w:rPr>
        <w:t>the</w:t>
      </w:r>
      <w:r>
        <w:rPr>
          <w:rFonts w:ascii="Times New Roman"/>
          <w:b/>
          <w:spacing w:val="23"/>
          <w:sz w:val="23"/>
        </w:rPr>
        <w:t> </w:t>
      </w:r>
      <w:r>
        <w:rPr>
          <w:rFonts w:ascii="Times New Roman"/>
          <w:b/>
          <w:sz w:val="23"/>
        </w:rPr>
        <w:t>scheduled</w:t>
      </w:r>
      <w:r>
        <w:rPr>
          <w:rFonts w:ascii="Times New Roman"/>
          <w:b/>
          <w:spacing w:val="26"/>
          <w:sz w:val="23"/>
        </w:rPr>
        <w:t> </w:t>
      </w:r>
      <w:r>
        <w:rPr>
          <w:rFonts w:ascii="Times New Roman"/>
          <w:b/>
          <w:sz w:val="23"/>
        </w:rPr>
        <w:t>event.</w:t>
      </w:r>
      <w:r>
        <w:rPr>
          <w:rFonts w:ascii="Times New Roman"/>
          <w:sz w:val="23"/>
        </w:rPr>
      </w:r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92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2017-02-03T11:38:37Z</dcterms:created>
  <dcterms:modified xsi:type="dcterms:W3CDTF">2017-02-03T11:38:37Z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LastSaved">
    <vt:filetime>2017-02-03T00:00:00Z</vt:filetime>
  </property>
</Properties>
</file>